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9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1"/>
        <w:gridCol w:w="1620"/>
        <w:gridCol w:w="4665"/>
      </w:tblGrid>
      <w:tr w:rsidR="00A8799D" w:rsidRPr="00E86E66" w14:paraId="4A6370CC" w14:textId="77777777" w:rsidTr="00434C7B">
        <w:trPr>
          <w:jc w:val="center"/>
        </w:trPr>
        <w:tc>
          <w:tcPr>
            <w:tcW w:w="4631" w:type="dxa"/>
            <w:vAlign w:val="center"/>
          </w:tcPr>
          <w:p w14:paraId="7B4217E9" w14:textId="1B3D3D57" w:rsidR="00A11B47" w:rsidRPr="006E4139" w:rsidRDefault="00A11B47" w:rsidP="00E86E66">
            <w:pPr>
              <w:jc w:val="center"/>
              <w:rPr>
                <w:rFonts w:asciiTheme="minorBidi" w:eastAsia="Batang" w:hAnsiTheme="minorBidi" w:cs="arabswell_1"/>
                <w:sz w:val="20"/>
                <w:szCs w:val="20"/>
                <w:lang w:val="af-ZA"/>
              </w:rPr>
            </w:pPr>
            <w:r w:rsidRPr="006E4139">
              <w:rPr>
                <w:rFonts w:ascii="Ebrima" w:eastAsia="Batang" w:hAnsi="Ebrima" w:cs="arabswell_1"/>
                <w:sz w:val="20"/>
                <w:szCs w:val="20"/>
                <w:lang w:val="af-ZA"/>
              </w:rPr>
              <w:t>ⵜⴰⴳⵍⴷⵉⵜ</w:t>
            </w:r>
            <w:r w:rsidRPr="006E4139">
              <w:rPr>
                <w:rFonts w:asciiTheme="minorBidi" w:eastAsia="Batang" w:hAnsiTheme="minorBidi" w:cs="arabswell_1"/>
                <w:sz w:val="20"/>
                <w:szCs w:val="20"/>
                <w:lang w:val="af-ZA"/>
              </w:rPr>
              <w:t xml:space="preserve"> </w:t>
            </w:r>
            <w:r w:rsidRPr="006E4139">
              <w:rPr>
                <w:rFonts w:ascii="Ebrima" w:eastAsia="Batang" w:hAnsi="Ebrima" w:cs="arabswell_1"/>
                <w:sz w:val="20"/>
                <w:szCs w:val="20"/>
                <w:lang w:val="af-ZA"/>
              </w:rPr>
              <w:t>ⵏ</w:t>
            </w:r>
            <w:r w:rsidRPr="006E4139">
              <w:rPr>
                <w:rFonts w:asciiTheme="minorBidi" w:eastAsia="Batang" w:hAnsiTheme="minorBidi" w:cs="arabswell_1"/>
                <w:sz w:val="20"/>
                <w:szCs w:val="20"/>
                <w:lang w:val="af-ZA"/>
              </w:rPr>
              <w:t xml:space="preserve"> </w:t>
            </w:r>
            <w:r w:rsidRPr="006E4139">
              <w:rPr>
                <w:rFonts w:ascii="Ebrima" w:eastAsia="Batang" w:hAnsi="Ebrima" w:cs="arabswell_1"/>
                <w:sz w:val="20"/>
                <w:szCs w:val="20"/>
                <w:lang w:val="af-ZA"/>
              </w:rPr>
              <w:t>ⵍⵎⵖⵔⵉⴱ</w:t>
            </w:r>
            <w:r w:rsidR="00E55543">
              <w:rPr>
                <w:rFonts w:ascii="Ebrima" w:eastAsia="Batang" w:hAnsi="Ebrima" w:cs="arabswell_1" w:hint="cs"/>
                <w:sz w:val="20"/>
                <w:szCs w:val="20"/>
                <w:rtl/>
                <w:lang w:val="af-ZA"/>
              </w:rPr>
              <w:t xml:space="preserve"> </w:t>
            </w:r>
          </w:p>
          <w:p w14:paraId="319C4699" w14:textId="77777777" w:rsidR="00242E24" w:rsidRPr="006E4139" w:rsidRDefault="00A11B47" w:rsidP="00E86E66">
            <w:pPr>
              <w:jc w:val="center"/>
              <w:rPr>
                <w:rFonts w:asciiTheme="minorBidi" w:eastAsia="Batang" w:hAnsiTheme="minorBidi" w:cs="arabswell_1"/>
                <w:sz w:val="20"/>
                <w:szCs w:val="20"/>
                <w:rtl/>
              </w:rPr>
            </w:pPr>
            <w:r w:rsidRPr="006E4139">
              <w:rPr>
                <w:rFonts w:ascii="Ebrima" w:eastAsia="Batang" w:hAnsi="Ebrima" w:cs="arabswell_1"/>
                <w:sz w:val="20"/>
                <w:szCs w:val="20"/>
                <w:lang w:val="af-ZA"/>
              </w:rPr>
              <w:t>ⵜⴰⵎⴰⵡⴰⵙⵜ</w:t>
            </w:r>
            <w:r w:rsidRPr="006E4139">
              <w:rPr>
                <w:rFonts w:asciiTheme="minorBidi" w:eastAsia="Batang" w:hAnsiTheme="minorBidi" w:cs="arabswell_1"/>
                <w:sz w:val="20"/>
                <w:szCs w:val="20"/>
                <w:lang w:val="af-ZA"/>
              </w:rPr>
              <w:t xml:space="preserve"> </w:t>
            </w:r>
            <w:r w:rsidRPr="006E4139">
              <w:rPr>
                <w:rFonts w:ascii="Ebrima" w:eastAsia="Batang" w:hAnsi="Ebrima" w:cs="arabswell_1"/>
                <w:sz w:val="20"/>
                <w:szCs w:val="20"/>
                <w:lang w:val="af-ZA"/>
              </w:rPr>
              <w:t>ⵏ</w:t>
            </w:r>
            <w:r w:rsidRPr="006E4139">
              <w:rPr>
                <w:rFonts w:asciiTheme="minorBidi" w:eastAsia="Batang" w:hAnsiTheme="minorBidi" w:cs="arabswell_1"/>
                <w:sz w:val="20"/>
                <w:szCs w:val="20"/>
                <w:lang w:val="af-ZA"/>
              </w:rPr>
              <w:t xml:space="preserve"> </w:t>
            </w:r>
            <w:r w:rsidRPr="006E4139">
              <w:rPr>
                <w:rFonts w:ascii="Ebrima" w:eastAsia="Batang" w:hAnsi="Ebrima" w:cs="arabswell_1"/>
                <w:sz w:val="20"/>
                <w:szCs w:val="20"/>
                <w:lang w:val="af-ZA"/>
              </w:rPr>
              <w:t>ⵓⵙⴳⵎⵉ</w:t>
            </w:r>
            <w:r w:rsidRPr="006E4139">
              <w:rPr>
                <w:rFonts w:asciiTheme="minorBidi" w:eastAsia="Batang" w:hAnsiTheme="minorBidi" w:cs="arabswell_1"/>
                <w:sz w:val="20"/>
                <w:szCs w:val="20"/>
                <w:lang w:val="af-ZA"/>
              </w:rPr>
              <w:t xml:space="preserve"> </w:t>
            </w:r>
            <w:r w:rsidRPr="006E4139">
              <w:rPr>
                <w:rFonts w:ascii="Ebrima" w:eastAsia="Batang" w:hAnsi="Ebrima" w:cs="arabswell_1"/>
                <w:sz w:val="20"/>
                <w:szCs w:val="20"/>
                <w:lang w:val="af-ZA"/>
              </w:rPr>
              <w:t>ⴰⵏⴰⵎⵓⵔ</w:t>
            </w:r>
          </w:p>
          <w:p w14:paraId="51C29C07" w14:textId="3369CE6A" w:rsidR="00E85BA6" w:rsidRPr="006E4139" w:rsidRDefault="00A8799D" w:rsidP="00E86E66">
            <w:pPr>
              <w:jc w:val="center"/>
              <w:rPr>
                <w:rFonts w:ascii="Ebrima" w:eastAsia="Batang" w:hAnsi="Ebrima" w:cs="arabswell_1"/>
                <w:sz w:val="20"/>
                <w:szCs w:val="20"/>
                <w:lang w:val="af-ZA"/>
              </w:rPr>
            </w:pPr>
            <w:r w:rsidRPr="006E4139">
              <w:rPr>
                <w:rFonts w:ascii="Ebrima" w:eastAsia="Batang" w:hAnsi="Ebrima" w:cs="arabswell_1"/>
                <w:sz w:val="20"/>
                <w:szCs w:val="20"/>
                <w:lang w:val="af-ZA"/>
              </w:rPr>
              <w:t>ⴷ ⵓⵙⵙⵍⵎⴷ ⴰⵎⵣⵡⴰⵔⵓ ⴷ ⵜⵓⵏⵏⵓⵏⵜ</w:t>
            </w:r>
          </w:p>
        </w:tc>
        <w:tc>
          <w:tcPr>
            <w:tcW w:w="1620" w:type="dxa"/>
            <w:vAlign w:val="center"/>
          </w:tcPr>
          <w:p w14:paraId="31E8ACC2" w14:textId="1F02366B" w:rsidR="00E03C81" w:rsidRPr="006E4139" w:rsidRDefault="00E03C81" w:rsidP="00E86E66">
            <w:pPr>
              <w:jc w:val="center"/>
              <w:rPr>
                <w:rFonts w:asciiTheme="minorBidi" w:hAnsiTheme="minorBidi" w:cs="arabswell_1"/>
                <w:rtl/>
                <w:lang w:bidi="ar-MA"/>
              </w:rPr>
            </w:pPr>
            <w:r w:rsidRPr="006E4139">
              <w:rPr>
                <w:rFonts w:asciiTheme="minorBidi" w:hAnsiTheme="minorBidi" w:cs="arabswell_1"/>
                <w:noProof/>
                <w:lang w:bidi="ar-MA"/>
              </w:rPr>
              <w:drawing>
                <wp:inline distT="0" distB="0" distL="0" distR="0" wp14:anchorId="7723D052" wp14:editId="796280E9">
                  <wp:extent cx="581154" cy="632796"/>
                  <wp:effectExtent l="0" t="0" r="0" b="0"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2129" cy="710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  <w:vAlign w:val="center"/>
          </w:tcPr>
          <w:p w14:paraId="46385DC0" w14:textId="77777777" w:rsidR="00A11B47" w:rsidRPr="006E4139" w:rsidRDefault="00A11B47" w:rsidP="00E86E66">
            <w:pPr>
              <w:bidi/>
              <w:spacing w:line="168" w:lineRule="auto"/>
              <w:jc w:val="center"/>
              <w:rPr>
                <w:rFonts w:asciiTheme="minorBidi" w:hAnsiTheme="minorBidi" w:cs="arabswell_1"/>
                <w:rtl/>
                <w:lang w:val="en-US" w:eastAsia="ar-SA" w:bidi="ar-MA"/>
              </w:rPr>
            </w:pPr>
            <w:r w:rsidRPr="006E4139">
              <w:rPr>
                <w:rFonts w:asciiTheme="minorBidi" w:hAnsiTheme="minorBidi" w:cs="arabswell_1"/>
                <w:rtl/>
                <w:lang w:val="en-US" w:eastAsia="ar-SA"/>
              </w:rPr>
              <w:t>المملكة المغربية</w:t>
            </w:r>
          </w:p>
          <w:p w14:paraId="7B716F54" w14:textId="77777777" w:rsidR="00A11B47" w:rsidRPr="006E4139" w:rsidRDefault="00A11B47" w:rsidP="00E86E66">
            <w:pPr>
              <w:bidi/>
              <w:spacing w:line="168" w:lineRule="auto"/>
              <w:jc w:val="center"/>
              <w:rPr>
                <w:rFonts w:asciiTheme="minorBidi" w:hAnsiTheme="minorBidi" w:cs="arabswell_1"/>
                <w:lang w:val="en-US" w:eastAsia="ar-SA"/>
              </w:rPr>
            </w:pPr>
            <w:r w:rsidRPr="006E4139">
              <w:rPr>
                <w:rFonts w:asciiTheme="minorBidi" w:hAnsiTheme="minorBidi" w:cs="arabswell_1"/>
                <w:rtl/>
                <w:lang w:val="en-US" w:eastAsia="ar-SA"/>
              </w:rPr>
              <w:t>وزارة التربية الوطنية</w:t>
            </w:r>
          </w:p>
          <w:p w14:paraId="49C8EEE3" w14:textId="6B3B5011" w:rsidR="00A745FD" w:rsidRPr="006E4139" w:rsidRDefault="00A11B47" w:rsidP="00E86E66">
            <w:pPr>
              <w:bidi/>
              <w:spacing w:line="168" w:lineRule="auto"/>
              <w:jc w:val="center"/>
              <w:rPr>
                <w:rFonts w:asciiTheme="minorBidi" w:hAnsiTheme="minorBidi" w:cs="arabswell_1"/>
                <w:rtl/>
                <w:lang w:val="en-US" w:eastAsia="ar-SA" w:bidi="ar-MA"/>
              </w:rPr>
            </w:pPr>
            <w:r w:rsidRPr="006E4139">
              <w:rPr>
                <w:rFonts w:asciiTheme="minorBidi" w:hAnsiTheme="minorBidi" w:cs="arabswell_1"/>
                <w:rtl/>
                <w:lang w:val="en-US" w:eastAsia="ar-SA"/>
              </w:rPr>
              <w:t>وال</w:t>
            </w:r>
            <w:r w:rsidR="00E85BA6" w:rsidRPr="006E4139">
              <w:rPr>
                <w:rFonts w:asciiTheme="minorBidi" w:hAnsiTheme="minorBidi" w:cs="arabswell_1" w:hint="cs"/>
                <w:rtl/>
                <w:lang w:val="en-US" w:eastAsia="ar-SA"/>
              </w:rPr>
              <w:t>تعليم الأولي والرياضة</w:t>
            </w:r>
          </w:p>
          <w:p w14:paraId="3C816098" w14:textId="5D7B8DB1" w:rsidR="00E03C81" w:rsidRPr="006E4139" w:rsidRDefault="00E03C81" w:rsidP="00E86E66">
            <w:pPr>
              <w:bidi/>
              <w:spacing w:line="168" w:lineRule="auto"/>
              <w:jc w:val="center"/>
              <w:rPr>
                <w:rFonts w:asciiTheme="minorBidi" w:hAnsiTheme="minorBidi" w:cs="arabswell_1"/>
                <w:lang w:val="en-US" w:eastAsia="ar-SA"/>
              </w:rPr>
            </w:pPr>
          </w:p>
        </w:tc>
      </w:tr>
      <w:tr w:rsidR="00434C7B" w:rsidRPr="00E86E66" w14:paraId="4FBE3260" w14:textId="77777777" w:rsidTr="00434C7B">
        <w:trPr>
          <w:trHeight w:val="811"/>
          <w:jc w:val="center"/>
        </w:trPr>
        <w:tc>
          <w:tcPr>
            <w:tcW w:w="10916" w:type="dxa"/>
            <w:gridSpan w:val="3"/>
            <w:vAlign w:val="center"/>
          </w:tcPr>
          <w:p w14:paraId="66C813CC" w14:textId="77777777" w:rsidR="00434C7B" w:rsidRPr="006E4139" w:rsidRDefault="00434C7B" w:rsidP="006E4139">
            <w:pPr>
              <w:spacing w:line="180" w:lineRule="auto"/>
              <w:jc w:val="center"/>
              <w:rPr>
                <w:rFonts w:asciiTheme="minorBidi" w:hAnsiTheme="minorBidi" w:cs="arabswell_1"/>
                <w:lang w:val="en-US" w:eastAsia="ar-SA" w:bidi="ar-MA"/>
              </w:rPr>
            </w:pPr>
            <w:r w:rsidRPr="006E4139">
              <w:rPr>
                <w:rFonts w:cs="arabswell_1"/>
                <w:rtl/>
                <w:lang w:val="en-US" w:eastAsia="ar-SA"/>
              </w:rPr>
              <w:t xml:space="preserve">الأكاديمية الجهوية للتربية والتكوين لجهة </w:t>
            </w:r>
            <w:r w:rsidRPr="006E4139">
              <w:rPr>
                <w:rFonts w:cs="arabswell_1" w:hint="cs"/>
                <w:rtl/>
                <w:lang w:val="en-US" w:eastAsia="ar-SA"/>
              </w:rPr>
              <w:t>درعة تافيلالت</w:t>
            </w:r>
          </w:p>
          <w:p w14:paraId="24AC575F" w14:textId="77777777" w:rsidR="00434C7B" w:rsidRPr="006B330B" w:rsidRDefault="00434C7B" w:rsidP="006B330B">
            <w:pPr>
              <w:spacing w:line="180" w:lineRule="auto"/>
              <w:jc w:val="center"/>
              <w:rPr>
                <w:rFonts w:cs="arabswell_1"/>
                <w:lang w:val="en-US" w:eastAsia="ar-SA"/>
              </w:rPr>
            </w:pPr>
            <w:r w:rsidRPr="006E4139">
              <w:rPr>
                <w:rFonts w:cs="arabswell_1"/>
                <w:rtl/>
                <w:lang w:val="en-US" w:eastAsia="ar-SA"/>
              </w:rPr>
              <w:t xml:space="preserve">المديرية الإقليمية </w:t>
            </w:r>
            <w:r w:rsidRPr="006E4139">
              <w:rPr>
                <w:rFonts w:cs="arabswell_1" w:hint="cs"/>
                <w:rtl/>
                <w:lang w:val="en-US" w:eastAsia="ar-SA"/>
              </w:rPr>
              <w:t>ميدلت</w:t>
            </w:r>
          </w:p>
          <w:p w14:paraId="63EB2A2F" w14:textId="2733F312" w:rsidR="00434C7B" w:rsidRPr="006E4139" w:rsidRDefault="00434C7B" w:rsidP="006B330B">
            <w:pPr>
              <w:spacing w:line="180" w:lineRule="auto"/>
              <w:jc w:val="center"/>
              <w:rPr>
                <w:rFonts w:asciiTheme="minorBidi" w:hAnsiTheme="minorBidi" w:cs="arabswell_1"/>
                <w:lang w:val="en-US" w:eastAsia="ar-SA" w:bidi="ar-MA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59264" behindDoc="0" locked="0" layoutInCell="1" allowOverlap="1" wp14:anchorId="229023F9" wp14:editId="3B2E8695">
                  <wp:simplePos x="0" y="0"/>
                  <wp:positionH relativeFrom="margin">
                    <wp:posOffset>515620</wp:posOffset>
                  </wp:positionH>
                  <wp:positionV relativeFrom="paragraph">
                    <wp:posOffset>201295</wp:posOffset>
                  </wp:positionV>
                  <wp:extent cx="5915025" cy="110490"/>
                  <wp:effectExtent l="0" t="0" r="0" b="3810"/>
                  <wp:wrapNone/>
                  <wp:docPr id="3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5915025" cy="110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E4139">
              <w:rPr>
                <w:rFonts w:asciiTheme="minorBidi" w:hAnsiTheme="minorBidi" w:cs="arabswell_1" w:hint="cs"/>
                <w:rtl/>
                <w:lang w:val="en-US" w:eastAsia="ar-SA"/>
              </w:rPr>
              <w:t>اعدادية احمد الحنصالي تونفي</w:t>
            </w:r>
            <w:r>
              <w:rPr>
                <w:rFonts w:asciiTheme="minorBidi" w:hAnsiTheme="minorBidi" w:cs="arabswell_1" w:hint="cs"/>
                <w:rtl/>
                <w:lang w:val="en-US" w:eastAsia="ar-SA"/>
              </w:rPr>
              <w:t>ت</w:t>
            </w:r>
          </w:p>
        </w:tc>
      </w:tr>
    </w:tbl>
    <w:p w14:paraId="4C2CBB79" w14:textId="77777777" w:rsidR="002B3B0A" w:rsidRDefault="002B3B0A" w:rsidP="00424E18">
      <w:pPr>
        <w:spacing w:after="0" w:line="180" w:lineRule="auto"/>
        <w:jc w:val="right"/>
        <w:rPr>
          <w:rFonts w:cs="mohammad bold art 1"/>
          <w:lang w:bidi="ar-MA"/>
        </w:rPr>
      </w:pPr>
    </w:p>
    <w:p w14:paraId="749AF131" w14:textId="3E39D853" w:rsidR="006E5BE5" w:rsidRPr="00564C2A" w:rsidRDefault="00434C7B" w:rsidP="00424E18">
      <w:pPr>
        <w:spacing w:after="0" w:line="180" w:lineRule="auto"/>
        <w:jc w:val="right"/>
        <w:rPr>
          <w:rFonts w:cs="arabswell_1"/>
          <w:rtl/>
          <w:lang w:bidi="ar-MA"/>
        </w:rPr>
      </w:pPr>
      <w:r>
        <w:rPr>
          <w:rFonts w:cs="mohammad bold art 1"/>
          <w:lang w:bidi="ar-MA"/>
        </w:rPr>
        <w:t xml:space="preserve"> </w:t>
      </w:r>
    </w:p>
    <w:sectPr w:rsidR="006E5BE5" w:rsidRPr="00564C2A" w:rsidSect="00716617">
      <w:pgSz w:w="11906" w:h="16838"/>
      <w:pgMar w:top="45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4DA14CD1-C7AF-4440-A9AB-C94B894357D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2" w:subsetted="1" w:fontKey="{DB478FE8-D6CE-4EDA-9437-59A67B7DD470}"/>
  </w:font>
  <w:font w:name="Ebrima">
    <w:charset w:val="00"/>
    <w:family w:val="auto"/>
    <w:pitch w:val="variable"/>
    <w:sig w:usb0="A000005F" w:usb1="02000041" w:usb2="00000800" w:usb3="00000000" w:csb0="00000093" w:csb1="00000000"/>
    <w:embedRegular r:id="rId3" w:subsetted="1" w:fontKey="{6E2DB493-8435-40D3-A361-F1084A117D17}"/>
  </w:font>
  <w:font w:name="mohammad bold art 1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FD"/>
    <w:rsid w:val="000613A5"/>
    <w:rsid w:val="000705FC"/>
    <w:rsid w:val="00104014"/>
    <w:rsid w:val="00173352"/>
    <w:rsid w:val="001A2B6D"/>
    <w:rsid w:val="00242E24"/>
    <w:rsid w:val="002558EA"/>
    <w:rsid w:val="002B3B0A"/>
    <w:rsid w:val="002E750A"/>
    <w:rsid w:val="003164DC"/>
    <w:rsid w:val="003408DE"/>
    <w:rsid w:val="003F1386"/>
    <w:rsid w:val="004075BA"/>
    <w:rsid w:val="00424E18"/>
    <w:rsid w:val="00434C7B"/>
    <w:rsid w:val="0052479F"/>
    <w:rsid w:val="00532774"/>
    <w:rsid w:val="00564C2A"/>
    <w:rsid w:val="005D2FAD"/>
    <w:rsid w:val="005F3955"/>
    <w:rsid w:val="006B330B"/>
    <w:rsid w:val="006C3A68"/>
    <w:rsid w:val="006E4139"/>
    <w:rsid w:val="006E5BE5"/>
    <w:rsid w:val="00716617"/>
    <w:rsid w:val="00814829"/>
    <w:rsid w:val="00833DA9"/>
    <w:rsid w:val="008C1811"/>
    <w:rsid w:val="008F032F"/>
    <w:rsid w:val="0096557B"/>
    <w:rsid w:val="009A6B17"/>
    <w:rsid w:val="009B41E7"/>
    <w:rsid w:val="009E22D8"/>
    <w:rsid w:val="009F5964"/>
    <w:rsid w:val="00A012FF"/>
    <w:rsid w:val="00A11B47"/>
    <w:rsid w:val="00A745FD"/>
    <w:rsid w:val="00A8799D"/>
    <w:rsid w:val="00B84A80"/>
    <w:rsid w:val="00B91DF8"/>
    <w:rsid w:val="00BC026B"/>
    <w:rsid w:val="00BE78E7"/>
    <w:rsid w:val="00C01B65"/>
    <w:rsid w:val="00C104F7"/>
    <w:rsid w:val="00C3749B"/>
    <w:rsid w:val="00C6444E"/>
    <w:rsid w:val="00C90589"/>
    <w:rsid w:val="00CE468E"/>
    <w:rsid w:val="00CF2877"/>
    <w:rsid w:val="00DB0380"/>
    <w:rsid w:val="00E03C81"/>
    <w:rsid w:val="00E55543"/>
    <w:rsid w:val="00E85BA6"/>
    <w:rsid w:val="00E86E66"/>
    <w:rsid w:val="00EA45AB"/>
    <w:rsid w:val="00EC17CF"/>
    <w:rsid w:val="00ED511E"/>
    <w:rsid w:val="00EE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9F4E6A"/>
  <w15:chartTrackingRefBased/>
  <w15:docId w15:val="{24EE6D3C-40B5-4149-81BB-59D82D1E5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M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745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basedOn w:val="Policepardfaut"/>
    <w:uiPriority w:val="20"/>
    <w:qFormat/>
    <w:rsid w:val="002E750A"/>
    <w:rPr>
      <w:i/>
      <w:iCs/>
    </w:rPr>
  </w:style>
  <w:style w:type="paragraph" w:styleId="Paragraphedeliste">
    <w:name w:val="List Paragraph"/>
    <w:basedOn w:val="Normal"/>
    <w:uiPriority w:val="34"/>
    <w:qFormat/>
    <w:rsid w:val="009655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086D4D-A13C-4109-80CE-E361B02B1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38</Words>
  <Characters>213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abdo</dc:creator>
  <cp:keywords/>
  <dc:description/>
  <cp:lastModifiedBy>MOHAMED.BENALI7</cp:lastModifiedBy>
  <cp:revision>15</cp:revision>
  <dcterms:created xsi:type="dcterms:W3CDTF">2020-01-30T21:45:00Z</dcterms:created>
  <dcterms:modified xsi:type="dcterms:W3CDTF">2022-01-17T15:57:00Z</dcterms:modified>
</cp:coreProperties>
</file>